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5B" w:rsidRPr="00CE6268" w:rsidRDefault="00CD4829" w:rsidP="00CD482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E6268">
        <w:rPr>
          <w:rFonts w:ascii="Times New Roman" w:hAnsi="Times New Roman" w:cs="Times New Roman"/>
          <w:b/>
          <w:sz w:val="28"/>
        </w:rPr>
        <w:t>Câu hỏi và bài tập Địa lí 6 ( 6B,D,E )</w:t>
      </w:r>
    </w:p>
    <w:p w:rsidR="00CD4829" w:rsidRDefault="00CD4829" w:rsidP="00CD48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D4829" w:rsidRDefault="00CD4829" w:rsidP="00CD48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1: Quá trình hình thành mỏ nội sinh và mỏ ngoại sinh khác nhau như thế nào?</w:t>
      </w:r>
    </w:p>
    <w:p w:rsidR="00CD4829" w:rsidRDefault="00CD4829" w:rsidP="00CD48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2: Những hiện tượng tự nhiên như mây, mưa, tuyết,… xảy ra ở tầng khí quyển nào? Tại sao lại diễn ra ở đó?</w:t>
      </w:r>
    </w:p>
    <w:p w:rsidR="00CD4829" w:rsidRDefault="00CD4829" w:rsidP="00CD48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3: Trong các tầng của khí quyển, tầng nào có ảnh hưởng lớn nhất đến đời sống các sinh vật trên Trái đất? Vì sao?</w:t>
      </w:r>
    </w:p>
    <w:p w:rsidR="00CD4829" w:rsidRDefault="00CE6268" w:rsidP="00CD48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4: Nêu vị trí, đặc điểm của các tầng khí quyển?</w:t>
      </w:r>
    </w:p>
    <w:p w:rsidR="00CE6268" w:rsidRDefault="00CE6268" w:rsidP="00CD4829">
      <w:pPr>
        <w:spacing w:after="0"/>
        <w:rPr>
          <w:rFonts w:ascii="Times New Roman" w:hAnsi="Times New Roman" w:cs="Times New Roman"/>
          <w:sz w:val="28"/>
        </w:rPr>
      </w:pPr>
    </w:p>
    <w:p w:rsidR="00CE6268" w:rsidRPr="00CE6268" w:rsidRDefault="00CE6268" w:rsidP="00CD4829">
      <w:pPr>
        <w:spacing w:after="0"/>
        <w:rPr>
          <w:rFonts w:ascii="Times New Roman" w:hAnsi="Times New Roman" w:cs="Times New Roman"/>
          <w:b/>
          <w:sz w:val="28"/>
        </w:rPr>
      </w:pPr>
      <w:r w:rsidRPr="00CE6268">
        <w:rPr>
          <w:rFonts w:ascii="Times New Roman" w:hAnsi="Times New Roman" w:cs="Times New Roman"/>
          <w:b/>
          <w:sz w:val="28"/>
        </w:rPr>
        <w:t>Câu hỏi và bài tập Địa lí 7 ( 7A,B,C,D,E )</w:t>
      </w:r>
    </w:p>
    <w:p w:rsidR="00CE6268" w:rsidRDefault="00CE6268" w:rsidP="00CD4829">
      <w:pPr>
        <w:spacing w:after="0"/>
        <w:rPr>
          <w:rFonts w:ascii="Times New Roman" w:hAnsi="Times New Roman" w:cs="Times New Roman"/>
          <w:sz w:val="28"/>
        </w:rPr>
      </w:pPr>
    </w:p>
    <w:p w:rsidR="00CE6268" w:rsidRDefault="00CE6268" w:rsidP="00CD48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1: Dựa vào hình 37.1/SGK/116 hãy lập bảng phân bó dân cư của Bắc Mĩ?</w:t>
      </w:r>
    </w:p>
    <w:p w:rsidR="00CE6268" w:rsidRDefault="00CE6268" w:rsidP="00CD48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2: Trình bày sự phân bố sản xuất nông nghiệp ở Bắc Mĩ theo vùng khí hậu?</w:t>
      </w:r>
    </w:p>
    <w:p w:rsidR="00CE6268" w:rsidRDefault="00CE6268" w:rsidP="00CD48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3: Kể tên các ngành công nghiệp quan trọng của Bắc Mĩ? Những năm gần đây sản xuất công nghiệp của Hoa Kì biến đổi như thế nào?</w:t>
      </w:r>
    </w:p>
    <w:p w:rsidR="00CE6268" w:rsidRDefault="00CE6268" w:rsidP="00CD48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4: So sánh đặc điểm địa hình Nam Mĩ với đặc điểm địa hình Bắc Mĩ?</w:t>
      </w:r>
    </w:p>
    <w:p w:rsidR="00CE6268" w:rsidRDefault="00CE6268" w:rsidP="00CD4829">
      <w:pPr>
        <w:spacing w:after="0"/>
        <w:rPr>
          <w:rFonts w:ascii="Times New Roman" w:hAnsi="Times New Roman" w:cs="Times New Roman"/>
          <w:sz w:val="28"/>
        </w:rPr>
      </w:pPr>
    </w:p>
    <w:p w:rsidR="00CE6268" w:rsidRPr="00F31C8C" w:rsidRDefault="00F31C8C" w:rsidP="00CD4829">
      <w:pPr>
        <w:spacing w:after="0"/>
        <w:rPr>
          <w:rFonts w:ascii="Times New Roman" w:hAnsi="Times New Roman" w:cs="Times New Roman"/>
          <w:b/>
          <w:sz w:val="28"/>
        </w:rPr>
      </w:pPr>
      <w:r w:rsidRPr="00F31C8C">
        <w:rPr>
          <w:rFonts w:ascii="Times New Roman" w:hAnsi="Times New Roman" w:cs="Times New Roman"/>
          <w:b/>
          <w:sz w:val="28"/>
        </w:rPr>
        <w:t>Câu hỏi và bài tập Sinh học 6 ( 6C,D,E )</w:t>
      </w:r>
    </w:p>
    <w:p w:rsidR="00F31C8C" w:rsidRDefault="00F31C8C" w:rsidP="00CD4829">
      <w:pPr>
        <w:spacing w:after="0"/>
        <w:rPr>
          <w:rFonts w:ascii="Times New Roman" w:hAnsi="Times New Roman" w:cs="Times New Roman"/>
          <w:b/>
          <w:sz w:val="28"/>
        </w:rPr>
      </w:pPr>
    </w:p>
    <w:p w:rsidR="00F31C8C" w:rsidRDefault="00F31C8C" w:rsidP="00CD4829">
      <w:pPr>
        <w:spacing w:after="0"/>
        <w:rPr>
          <w:rFonts w:ascii="Times New Roman" w:hAnsi="Times New Roman" w:cs="Times New Roman"/>
          <w:sz w:val="28"/>
        </w:rPr>
      </w:pPr>
      <w:r w:rsidRPr="00F31C8C">
        <w:rPr>
          <w:rFonts w:ascii="Times New Roman" w:hAnsi="Times New Roman" w:cs="Times New Roman"/>
          <w:sz w:val="28"/>
        </w:rPr>
        <w:t>Câu 1:</w:t>
      </w:r>
      <w:r>
        <w:rPr>
          <w:rFonts w:ascii="Times New Roman" w:hAnsi="Times New Roman" w:cs="Times New Roman"/>
          <w:sz w:val="28"/>
        </w:rPr>
        <w:t xml:space="preserve"> Dựa vào đặc điểm nào để phân biệt quả khô và quả thịt?</w:t>
      </w:r>
    </w:p>
    <w:p w:rsidR="00F31C8C" w:rsidRDefault="00F31C8C" w:rsidP="00CD48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2: Tìm những điểm giống và khác nhau giuwac hạt của cây hai lá mầm và hạt của cây một lá mầm?</w:t>
      </w:r>
    </w:p>
    <w:p w:rsidR="00F31C8C" w:rsidRDefault="00F31C8C" w:rsidP="00CD48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3: Những điều kiện bên ngoài và bên trong nào cần cho hạt nảy mầm?</w:t>
      </w:r>
    </w:p>
    <w:p w:rsidR="00F31C8C" w:rsidRPr="00F31C8C" w:rsidRDefault="00F31C8C" w:rsidP="00CD482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Câu 4: Cây có hoa có những loại cơ quan nào? Chúng có chức năng gì?</w:t>
      </w:r>
    </w:p>
    <w:sectPr w:rsidR="00F31C8C" w:rsidRPr="00F3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29"/>
    <w:rsid w:val="000C00AF"/>
    <w:rsid w:val="004F735B"/>
    <w:rsid w:val="00CD4829"/>
    <w:rsid w:val="00CE6268"/>
    <w:rsid w:val="00F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Microsoft Cop.</cp:lastModifiedBy>
  <cp:revision>2</cp:revision>
  <dcterms:created xsi:type="dcterms:W3CDTF">2020-02-10T08:19:00Z</dcterms:created>
  <dcterms:modified xsi:type="dcterms:W3CDTF">2020-02-10T08:19:00Z</dcterms:modified>
</cp:coreProperties>
</file>